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E" w:rsidRDefault="00F6505E" w:rsidP="00276521">
      <w:pPr>
        <w:jc w:val="center"/>
      </w:pPr>
      <w:bookmarkStart w:id="0" w:name="_GoBack"/>
      <w:bookmarkEnd w:id="0"/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診療連携に関する覚書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1B451D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下記の通り合意し、本覚書を締結する。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66021C" w:rsidRPr="0066021C">
        <w:rPr>
          <w:rFonts w:hint="eastAsia"/>
        </w:rPr>
        <w:t>遺伝性乳癌卵巣癌総合診療基幹施設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91408F">
        <w:rPr>
          <w:rFonts w:hint="eastAsia"/>
        </w:rPr>
        <w:t>が定める遺伝性乳癌卵巣癌総合診療協力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424157">
        <w:rPr>
          <w:rFonts w:hint="eastAsia"/>
        </w:rPr>
        <w:t>連携</w:t>
      </w:r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し、本覚書による連携は解消されるものと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B7" w:rsidRDefault="00B367B7" w:rsidP="00F6505E">
      <w:r>
        <w:separator/>
      </w:r>
    </w:p>
  </w:endnote>
  <w:endnote w:type="continuationSeparator" w:id="0">
    <w:p w:rsidR="00B367B7" w:rsidRDefault="00B367B7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B7" w:rsidRDefault="00B367B7" w:rsidP="00F6505E">
      <w:r>
        <w:separator/>
      </w:r>
    </w:p>
  </w:footnote>
  <w:footnote w:type="continuationSeparator" w:id="0">
    <w:p w:rsidR="00B367B7" w:rsidRDefault="00B367B7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4C" w:rsidRDefault="0057404C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  <w:p w:rsidR="00064AEB" w:rsidRPr="00064AEB" w:rsidRDefault="00064AEB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64AEB"/>
    <w:rsid w:val="001B451D"/>
    <w:rsid w:val="001D47AE"/>
    <w:rsid w:val="00276521"/>
    <w:rsid w:val="00424157"/>
    <w:rsid w:val="00504B40"/>
    <w:rsid w:val="0057404C"/>
    <w:rsid w:val="0064045C"/>
    <w:rsid w:val="00642FB9"/>
    <w:rsid w:val="0066021C"/>
    <w:rsid w:val="006D515E"/>
    <w:rsid w:val="00845B4F"/>
    <w:rsid w:val="0091408F"/>
    <w:rsid w:val="00947D2D"/>
    <w:rsid w:val="00AC75C9"/>
    <w:rsid w:val="00B367B7"/>
    <w:rsid w:val="00C76A15"/>
    <w:rsid w:val="00D1535E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57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0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57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6F28-9526-45D4-B0E5-33B116A3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jhbocc</cp:lastModifiedBy>
  <cp:revision>8</cp:revision>
  <dcterms:created xsi:type="dcterms:W3CDTF">2017-06-19T02:54:00Z</dcterms:created>
  <dcterms:modified xsi:type="dcterms:W3CDTF">2017-07-13T02:18:00Z</dcterms:modified>
</cp:coreProperties>
</file>